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D3" w:rsidRDefault="002E4EB0" w:rsidP="009761EC">
      <w:pPr>
        <w:ind w:firstLineChars="300" w:firstLine="723"/>
        <w:rPr>
          <w:b/>
          <w:sz w:val="24"/>
          <w:szCs w:val="24"/>
        </w:rPr>
      </w:pPr>
      <w:r w:rsidRPr="00997F5D">
        <w:rPr>
          <w:rFonts w:hint="eastAsia"/>
          <w:b/>
          <w:sz w:val="24"/>
          <w:szCs w:val="24"/>
        </w:rPr>
        <w:t>中国光大银行信用卡中心</w:t>
      </w:r>
      <w:r w:rsidRPr="00997F5D">
        <w:rPr>
          <w:rFonts w:hint="eastAsia"/>
          <w:b/>
          <w:sz w:val="24"/>
          <w:szCs w:val="24"/>
        </w:rPr>
        <w:t>-</w:t>
      </w:r>
      <w:r w:rsidR="00871253">
        <w:rPr>
          <w:rFonts w:hint="eastAsia"/>
          <w:b/>
          <w:sz w:val="24"/>
          <w:szCs w:val="24"/>
        </w:rPr>
        <w:t>技术部开发岗</w:t>
      </w:r>
      <w:r w:rsidRPr="00997F5D">
        <w:rPr>
          <w:rFonts w:hint="eastAsia"/>
          <w:b/>
          <w:sz w:val="24"/>
          <w:szCs w:val="24"/>
        </w:rPr>
        <w:t>招聘</w:t>
      </w:r>
      <w:r w:rsidR="00E60F34">
        <w:rPr>
          <w:rFonts w:hint="eastAsia"/>
          <w:b/>
          <w:sz w:val="24"/>
          <w:szCs w:val="24"/>
        </w:rPr>
        <w:t>说明</w:t>
      </w:r>
    </w:p>
    <w:p w:rsidR="00E42080" w:rsidRPr="001A08C2" w:rsidRDefault="00E42080" w:rsidP="00E42080">
      <w:pPr>
        <w:rPr>
          <w:rFonts w:asciiTheme="minorEastAsia" w:hAnsiTheme="minorEastAsia"/>
          <w:sz w:val="24"/>
          <w:szCs w:val="24"/>
        </w:rPr>
      </w:pPr>
    </w:p>
    <w:p w:rsidR="00B804B3" w:rsidRPr="007A4D62" w:rsidRDefault="007A4D62" w:rsidP="008139C2">
      <w:pPr>
        <w:spacing w:after="240"/>
        <w:outlineLvl w:val="0"/>
        <w:rPr>
          <w:b/>
          <w:color w:val="2D2D2D"/>
        </w:rPr>
      </w:pPr>
      <w:r w:rsidRPr="007A4D62">
        <w:rPr>
          <w:rFonts w:hint="eastAsia"/>
          <w:b/>
          <w:color w:val="2D2D2D"/>
        </w:rPr>
        <w:t>一、</w:t>
      </w:r>
      <w:r w:rsidR="00E42080" w:rsidRPr="007A4D62">
        <w:rPr>
          <w:b/>
          <w:color w:val="2D2D2D"/>
        </w:rPr>
        <w:t>招聘职位</w:t>
      </w:r>
    </w:p>
    <w:p w:rsidR="00BE4987" w:rsidRDefault="00BE4987" w:rsidP="007A4D62">
      <w:pPr>
        <w:spacing w:after="240"/>
        <w:ind w:firstLineChars="207" w:firstLine="435"/>
        <w:rPr>
          <w:rFonts w:hint="eastAsia"/>
          <w:color w:val="2D2D2D"/>
        </w:rPr>
      </w:pPr>
      <w:r w:rsidRPr="007A4D62">
        <w:rPr>
          <w:color w:val="2D2D2D"/>
        </w:rPr>
        <w:t>中国</w:t>
      </w:r>
      <w:r w:rsidR="00E42080" w:rsidRPr="007A4D62">
        <w:rPr>
          <w:color w:val="2D2D2D"/>
        </w:rPr>
        <w:t>光大银行信用卡中心</w:t>
      </w:r>
      <w:r w:rsidR="00E42080" w:rsidRPr="007A4D62">
        <w:rPr>
          <w:color w:val="2D2D2D"/>
        </w:rPr>
        <w:t xml:space="preserve">  </w:t>
      </w:r>
      <w:r w:rsidR="00BE3E4D" w:rsidRPr="007A4D62">
        <w:rPr>
          <w:rFonts w:hint="eastAsia"/>
          <w:color w:val="2D2D2D"/>
        </w:rPr>
        <w:t>开发岗</w:t>
      </w:r>
    </w:p>
    <w:p w:rsidR="00C9201E" w:rsidRPr="00FF31D0" w:rsidRDefault="00C9201E" w:rsidP="00FF31D0">
      <w:pPr>
        <w:spacing w:after="240"/>
        <w:outlineLvl w:val="0"/>
        <w:rPr>
          <w:rFonts w:hint="eastAsia"/>
          <w:b/>
          <w:color w:val="2D2D2D"/>
        </w:rPr>
      </w:pPr>
      <w:r w:rsidRPr="00FF31D0">
        <w:rPr>
          <w:rFonts w:hint="eastAsia"/>
          <w:b/>
          <w:color w:val="2D2D2D"/>
        </w:rPr>
        <w:t>二、工作地点</w:t>
      </w:r>
    </w:p>
    <w:p w:rsidR="00C9201E" w:rsidRPr="007A4D62" w:rsidRDefault="00C9201E" w:rsidP="00C9201E">
      <w:pPr>
        <w:spacing w:after="240"/>
        <w:rPr>
          <w:color w:val="2D2D2D"/>
        </w:rPr>
      </w:pPr>
      <w:r>
        <w:rPr>
          <w:rFonts w:hint="eastAsia"/>
          <w:color w:val="2D2D2D"/>
        </w:rPr>
        <w:tab/>
      </w:r>
      <w:r>
        <w:rPr>
          <w:rFonts w:hint="eastAsia"/>
          <w:color w:val="2D2D2D"/>
        </w:rPr>
        <w:t>中国光大银行信用卡中心</w:t>
      </w:r>
      <w:r>
        <w:rPr>
          <w:rFonts w:hint="eastAsia"/>
          <w:color w:val="2D2D2D"/>
        </w:rPr>
        <w:t xml:space="preserve"> </w:t>
      </w:r>
      <w:r>
        <w:rPr>
          <w:rFonts w:hint="eastAsia"/>
          <w:color w:val="2D2D2D"/>
        </w:rPr>
        <w:t>北京市石景山区政达路</w:t>
      </w:r>
      <w:r>
        <w:rPr>
          <w:rFonts w:hint="eastAsia"/>
          <w:color w:val="2D2D2D"/>
        </w:rPr>
        <w:t>6</w:t>
      </w:r>
      <w:r>
        <w:rPr>
          <w:rFonts w:hint="eastAsia"/>
          <w:color w:val="2D2D2D"/>
        </w:rPr>
        <w:t>号院</w:t>
      </w:r>
      <w:r>
        <w:rPr>
          <w:rFonts w:hint="eastAsia"/>
          <w:color w:val="2D2D2D"/>
        </w:rPr>
        <w:t xml:space="preserve"> </w:t>
      </w:r>
      <w:r>
        <w:rPr>
          <w:rFonts w:hint="eastAsia"/>
          <w:color w:val="2D2D2D"/>
        </w:rPr>
        <w:t>中国光大银行大厦</w:t>
      </w:r>
    </w:p>
    <w:p w:rsidR="00BE3E4D" w:rsidRDefault="002A22D8" w:rsidP="008139C2">
      <w:pPr>
        <w:ind w:leftChars="-1" w:left="-2"/>
        <w:outlineLvl w:val="0"/>
      </w:pPr>
      <w:r>
        <w:rPr>
          <w:rFonts w:hint="eastAsia"/>
        </w:rPr>
        <w:t>三</w:t>
      </w:r>
      <w:r w:rsidR="00BE3E4D">
        <w:rPr>
          <w:rFonts w:hint="eastAsia"/>
        </w:rPr>
        <w:t>、</w:t>
      </w:r>
      <w:r w:rsidR="00BE3E4D">
        <w:rPr>
          <w:rFonts w:hint="eastAsia"/>
          <w:b/>
          <w:bCs/>
        </w:rPr>
        <w:t>职位描述</w:t>
      </w:r>
    </w:p>
    <w:p w:rsidR="00BE3E4D" w:rsidRDefault="00BE3E4D" w:rsidP="00BE3E4D">
      <w:pPr>
        <w:spacing w:after="240"/>
        <w:ind w:firstLineChars="207" w:firstLine="435"/>
      </w:pPr>
      <w:r>
        <w:rPr>
          <w:rFonts w:hint="eastAsia"/>
          <w:color w:val="2D2D2D"/>
        </w:rPr>
        <w:t>(1)</w:t>
      </w:r>
      <w:r>
        <w:rPr>
          <w:rFonts w:hint="eastAsia"/>
        </w:rPr>
        <w:t xml:space="preserve"> </w:t>
      </w:r>
      <w:r>
        <w:rPr>
          <w:rFonts w:hint="eastAsia"/>
          <w:color w:val="2D2D2D"/>
        </w:rPr>
        <w:t>承担计算机应用系统的开发任务，编写和完善技术文档；</w:t>
      </w:r>
    </w:p>
    <w:p w:rsidR="00BE3E4D" w:rsidRDefault="00BE3E4D" w:rsidP="00BE3E4D">
      <w:pPr>
        <w:spacing w:after="240"/>
        <w:ind w:firstLineChars="207" w:firstLine="435"/>
      </w:pPr>
      <w:r>
        <w:rPr>
          <w:rFonts w:hint="eastAsia"/>
          <w:color w:val="2D2D2D"/>
        </w:rPr>
        <w:t>(2)</w:t>
      </w:r>
      <w:r>
        <w:rPr>
          <w:rFonts w:hint="eastAsia"/>
        </w:rPr>
        <w:t xml:space="preserve"> </w:t>
      </w:r>
      <w:r>
        <w:rPr>
          <w:rFonts w:hint="eastAsia"/>
          <w:color w:val="2D2D2D"/>
        </w:rPr>
        <w:t>参与业务需求分析、架构方案设计、应用系统软件开发、测试、投产及运行维护、配合业务部门推广等工作；</w:t>
      </w:r>
    </w:p>
    <w:p w:rsidR="00BE3E4D" w:rsidRDefault="00BE3E4D" w:rsidP="00BE3E4D">
      <w:pPr>
        <w:ind w:firstLineChars="207" w:firstLine="435"/>
      </w:pPr>
      <w:r>
        <w:rPr>
          <w:rFonts w:hint="eastAsia"/>
          <w:color w:val="2D2D2D"/>
        </w:rPr>
        <w:t>(3)</w:t>
      </w:r>
      <w:r>
        <w:rPr>
          <w:rFonts w:hint="eastAsia"/>
        </w:rPr>
        <w:t>组织开展软件需求管理、项目管理、配置管理、变更管理、质量保证、质量分析、外包管理等工作；</w:t>
      </w:r>
    </w:p>
    <w:p w:rsidR="00BE3E4D" w:rsidRDefault="002A22D8" w:rsidP="008139C2">
      <w:pPr>
        <w:outlineLvl w:val="0"/>
        <w:rPr>
          <w:b/>
          <w:bCs/>
        </w:rPr>
      </w:pPr>
      <w:r>
        <w:rPr>
          <w:rFonts w:hint="eastAsia"/>
          <w:b/>
          <w:bCs/>
        </w:rPr>
        <w:t>四</w:t>
      </w:r>
      <w:r w:rsidR="00BE3E4D">
        <w:rPr>
          <w:rFonts w:hint="eastAsia"/>
          <w:b/>
          <w:bCs/>
        </w:rPr>
        <w:t>、职位要求</w:t>
      </w:r>
    </w:p>
    <w:p w:rsidR="00BE3E4D" w:rsidRDefault="00BE3E4D" w:rsidP="007A4D62">
      <w:pPr>
        <w:ind w:leftChars="-57" w:left="420" w:hangingChars="257" w:hanging="540"/>
      </w:pPr>
      <w:r>
        <w:rPr>
          <w:rFonts w:hint="eastAsia"/>
          <w:color w:val="2D2D2D"/>
        </w:rPr>
        <w:br/>
        <w:t>(1) 2014</w:t>
      </w:r>
      <w:r>
        <w:rPr>
          <w:rFonts w:hint="eastAsia"/>
          <w:color w:val="2D2D2D"/>
        </w:rPr>
        <w:t>年应届硕士</w:t>
      </w:r>
      <w:r w:rsidR="002A22D8">
        <w:rPr>
          <w:rFonts w:hint="eastAsia"/>
          <w:color w:val="2D2D2D"/>
        </w:rPr>
        <w:t>研究</w:t>
      </w:r>
      <w:r w:rsidR="00C9201E">
        <w:rPr>
          <w:rFonts w:hint="eastAsia"/>
          <w:color w:val="2D2D2D"/>
        </w:rPr>
        <w:t>生</w:t>
      </w:r>
      <w:r w:rsidR="002A22D8">
        <w:rPr>
          <w:rFonts w:hint="eastAsia"/>
          <w:color w:val="2D2D2D"/>
        </w:rPr>
        <w:t>及以上学历</w:t>
      </w:r>
    </w:p>
    <w:p w:rsidR="00BE3E4D" w:rsidRDefault="00BE3E4D" w:rsidP="007A4D62">
      <w:pPr>
        <w:ind w:leftChars="-57" w:left="420" w:hangingChars="257" w:hanging="540"/>
      </w:pPr>
      <w:r>
        <w:rPr>
          <w:rFonts w:hint="eastAsia"/>
          <w:color w:val="2D2D2D"/>
        </w:rPr>
        <w:br/>
        <w:t>(2)</w:t>
      </w:r>
      <w:r>
        <w:rPr>
          <w:rFonts w:hint="eastAsia"/>
        </w:rPr>
        <w:t xml:space="preserve"> </w:t>
      </w:r>
      <w:r>
        <w:rPr>
          <w:rFonts w:hint="eastAsia"/>
          <w:color w:val="2D2D2D"/>
        </w:rPr>
        <w:t>计算机及应用、计算机软件、计算机科学与技术、计算机系统结构、软件工程、信息管理、信息安全、信息与通信工程等计算机相关专业</w:t>
      </w:r>
    </w:p>
    <w:p w:rsidR="00BE3E4D" w:rsidRDefault="00BE3E4D" w:rsidP="007A4D62">
      <w:pPr>
        <w:ind w:leftChars="-57" w:left="420" w:hangingChars="257" w:hanging="540"/>
      </w:pPr>
      <w:r>
        <w:rPr>
          <w:rFonts w:hint="eastAsia"/>
          <w:color w:val="2D2D2D"/>
        </w:rPr>
        <w:br/>
        <w:t>(3)</w:t>
      </w:r>
      <w:r>
        <w:rPr>
          <w:rFonts w:hint="eastAsia"/>
        </w:rPr>
        <w:t xml:space="preserve"> </w:t>
      </w:r>
      <w:r>
        <w:rPr>
          <w:rFonts w:hint="eastAsia"/>
          <w:color w:val="2D2D2D"/>
        </w:rPr>
        <w:t>大学英语四级</w:t>
      </w:r>
      <w:r>
        <w:rPr>
          <w:rFonts w:hint="eastAsia"/>
          <w:color w:val="2D2D2D"/>
        </w:rPr>
        <w:t>425</w:t>
      </w:r>
      <w:r>
        <w:rPr>
          <w:rFonts w:hint="eastAsia"/>
          <w:color w:val="2D2D2D"/>
        </w:rPr>
        <w:t>分及以上或</w:t>
      </w:r>
      <w:r>
        <w:rPr>
          <w:rFonts w:hint="eastAsia"/>
          <w:color w:val="2D2D2D"/>
        </w:rPr>
        <w:t>TOEIC</w:t>
      </w:r>
      <w:r>
        <w:rPr>
          <w:rFonts w:hint="eastAsia"/>
          <w:color w:val="2D2D2D"/>
        </w:rPr>
        <w:t>听读公开考试</w:t>
      </w:r>
      <w:r>
        <w:rPr>
          <w:rFonts w:hint="eastAsia"/>
          <w:color w:val="2D2D2D"/>
        </w:rPr>
        <w:t>750</w:t>
      </w:r>
      <w:r>
        <w:rPr>
          <w:rFonts w:hint="eastAsia"/>
          <w:color w:val="2D2D2D"/>
        </w:rPr>
        <w:t>分及以上，专业课成绩平均分</w:t>
      </w:r>
      <w:r>
        <w:rPr>
          <w:rFonts w:hint="eastAsia"/>
          <w:color w:val="2D2D2D"/>
        </w:rPr>
        <w:t>80</w:t>
      </w:r>
      <w:r>
        <w:rPr>
          <w:rFonts w:hint="eastAsia"/>
          <w:color w:val="2D2D2D"/>
        </w:rPr>
        <w:t>分以上</w:t>
      </w:r>
    </w:p>
    <w:p w:rsidR="00BE3E4D" w:rsidRDefault="00BE3E4D" w:rsidP="007A4D62">
      <w:pPr>
        <w:ind w:leftChars="-57" w:left="420" w:hangingChars="257" w:hanging="540"/>
      </w:pPr>
      <w:r>
        <w:rPr>
          <w:rFonts w:hint="eastAsia"/>
          <w:color w:val="2D2D2D"/>
        </w:rPr>
        <w:br/>
        <w:t>(4)</w:t>
      </w:r>
      <w:r>
        <w:rPr>
          <w:rFonts w:hint="eastAsia"/>
        </w:rPr>
        <w:t xml:space="preserve"> </w:t>
      </w:r>
      <w:r>
        <w:rPr>
          <w:rFonts w:hint="eastAsia"/>
          <w:color w:val="2D2D2D"/>
        </w:rPr>
        <w:t>计算机专业基础知识扎实，熟练掌握</w:t>
      </w:r>
      <w:r>
        <w:rPr>
          <w:rFonts w:hint="eastAsia"/>
          <w:color w:val="2D2D2D"/>
        </w:rPr>
        <w:t>C</w:t>
      </w:r>
      <w:r>
        <w:rPr>
          <w:rFonts w:hint="eastAsia"/>
          <w:color w:val="2D2D2D"/>
        </w:rPr>
        <w:t>、</w:t>
      </w:r>
      <w:r>
        <w:rPr>
          <w:rFonts w:hint="eastAsia"/>
          <w:color w:val="2D2D2D"/>
        </w:rPr>
        <w:t>C++</w:t>
      </w:r>
      <w:r>
        <w:rPr>
          <w:rFonts w:hint="eastAsia"/>
          <w:color w:val="2D2D2D"/>
        </w:rPr>
        <w:t>、</w:t>
      </w:r>
      <w:r>
        <w:rPr>
          <w:rFonts w:hint="eastAsia"/>
          <w:color w:val="2D2D2D"/>
        </w:rPr>
        <w:t>JAVA</w:t>
      </w:r>
      <w:r>
        <w:rPr>
          <w:rFonts w:hint="eastAsia"/>
          <w:color w:val="2D2D2D"/>
        </w:rPr>
        <w:t>、</w:t>
      </w:r>
      <w:r>
        <w:rPr>
          <w:rFonts w:hint="eastAsia"/>
          <w:color w:val="2D2D2D"/>
        </w:rPr>
        <w:t>C#</w:t>
      </w:r>
      <w:r>
        <w:rPr>
          <w:rFonts w:hint="eastAsia"/>
          <w:color w:val="2D2D2D"/>
        </w:rPr>
        <w:t>、</w:t>
      </w:r>
      <w:r>
        <w:rPr>
          <w:rFonts w:hint="eastAsia"/>
          <w:color w:val="2D2D2D"/>
        </w:rPr>
        <w:t>COBOL</w:t>
      </w:r>
      <w:r>
        <w:rPr>
          <w:rFonts w:hint="eastAsia"/>
          <w:color w:val="2D2D2D"/>
        </w:rPr>
        <w:t>、</w:t>
      </w:r>
      <w:r>
        <w:rPr>
          <w:rFonts w:hint="eastAsia"/>
          <w:color w:val="2D2D2D"/>
        </w:rPr>
        <w:t>SQL</w:t>
      </w:r>
      <w:r>
        <w:rPr>
          <w:rFonts w:hint="eastAsia"/>
          <w:color w:val="2D2D2D"/>
        </w:rPr>
        <w:t>等某一种或几种开发语言，熟悉</w:t>
      </w:r>
      <w:r>
        <w:rPr>
          <w:rFonts w:hint="eastAsia"/>
          <w:color w:val="2D2D2D"/>
        </w:rPr>
        <w:t xml:space="preserve">Oracle </w:t>
      </w:r>
      <w:r>
        <w:rPr>
          <w:rFonts w:hint="eastAsia"/>
          <w:color w:val="2D2D2D"/>
        </w:rPr>
        <w:t>、</w:t>
      </w:r>
      <w:r>
        <w:rPr>
          <w:rFonts w:hint="eastAsia"/>
          <w:color w:val="2D2D2D"/>
        </w:rPr>
        <w:t>IBM</w:t>
      </w:r>
      <w:r>
        <w:rPr>
          <w:rFonts w:hint="eastAsia"/>
          <w:color w:val="2D2D2D"/>
        </w:rPr>
        <w:t>的软件产品，熟悉数据仓库及</w:t>
      </w:r>
      <w:r>
        <w:rPr>
          <w:rFonts w:hint="eastAsia"/>
          <w:color w:val="2D2D2D"/>
        </w:rPr>
        <w:t>J2EE</w:t>
      </w:r>
      <w:r>
        <w:rPr>
          <w:rFonts w:hint="eastAsia"/>
          <w:color w:val="2D2D2D"/>
        </w:rPr>
        <w:t>开发技术的优先</w:t>
      </w:r>
    </w:p>
    <w:p w:rsidR="00BE3E4D" w:rsidRDefault="00BE3E4D" w:rsidP="007A4D62">
      <w:pPr>
        <w:ind w:leftChars="-57" w:left="420" w:hangingChars="257" w:hanging="540"/>
      </w:pPr>
      <w:r>
        <w:rPr>
          <w:rFonts w:hint="eastAsia"/>
          <w:color w:val="2D2D2D"/>
        </w:rPr>
        <w:br/>
        <w:t>(5)</w:t>
      </w:r>
      <w:r>
        <w:rPr>
          <w:rFonts w:hint="eastAsia"/>
        </w:rPr>
        <w:t xml:space="preserve"> </w:t>
      </w:r>
      <w:r>
        <w:rPr>
          <w:rFonts w:hint="eastAsia"/>
          <w:color w:val="2D2D2D"/>
        </w:rPr>
        <w:t>品学兼优，具有较强的学习与沟通能力、团队协作能力及良好的敬业精神；具备良好的政治素质、优秀的思想品德、较好的仪表气质，身体健康，学生会干部优先。</w:t>
      </w:r>
    </w:p>
    <w:p w:rsidR="002A410B" w:rsidRPr="00A34E5D" w:rsidRDefault="00BE3E4D" w:rsidP="007A4D62">
      <w:pPr>
        <w:pStyle w:val="NormalDS"/>
        <w:spacing w:before="80" w:after="80" w:line="360" w:lineRule="auto"/>
        <w:ind w:firstLineChars="150" w:firstLine="315"/>
        <w:rPr>
          <w:rFonts w:ascii="宋体" w:hAnsi="宋体"/>
          <w:szCs w:val="23"/>
        </w:rPr>
      </w:pPr>
      <w:r w:rsidRPr="007A4D62">
        <w:rPr>
          <w:rFonts w:asciiTheme="minorHAnsi" w:eastAsiaTheme="minorEastAsia" w:hAnsiTheme="minorHAnsi" w:cstheme="minorBidi" w:hint="eastAsia"/>
          <w:color w:val="2D2D2D"/>
          <w:kern w:val="2"/>
          <w:sz w:val="21"/>
          <w:szCs w:val="22"/>
          <w:lang w:val="en-US"/>
        </w:rPr>
        <w:t xml:space="preserve">(6) </w:t>
      </w:r>
      <w:r w:rsidRPr="007A4D62">
        <w:rPr>
          <w:rFonts w:asciiTheme="minorHAnsi" w:eastAsiaTheme="minorEastAsia" w:hAnsiTheme="minorHAnsi" w:cstheme="minorBidi" w:hint="eastAsia"/>
          <w:color w:val="2D2D2D"/>
          <w:kern w:val="2"/>
          <w:sz w:val="21"/>
          <w:szCs w:val="22"/>
          <w:lang w:val="en-US"/>
        </w:rPr>
        <w:t>热爱集体活动，有较强的集体荣誉感，擅长篮球、足球、羽毛球、游泳等运</w:t>
      </w:r>
      <w:r>
        <w:rPr>
          <w:rFonts w:hint="eastAsia"/>
          <w:color w:val="2D2D2D"/>
        </w:rPr>
        <w:t>动的学</w:t>
      </w:r>
      <w:r w:rsidRPr="007A4D62">
        <w:rPr>
          <w:rFonts w:asciiTheme="minorHAnsi" w:eastAsiaTheme="minorEastAsia" w:hAnsiTheme="minorHAnsi" w:cstheme="minorBidi" w:hint="eastAsia"/>
          <w:color w:val="2D2D2D"/>
          <w:kern w:val="2"/>
          <w:sz w:val="21"/>
          <w:szCs w:val="22"/>
          <w:lang w:val="en-US"/>
        </w:rPr>
        <w:t>生优先。</w:t>
      </w:r>
    </w:p>
    <w:sectPr w:rsidR="002A410B" w:rsidRPr="00A34E5D" w:rsidSect="00A70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49A" w:rsidRDefault="005D649A" w:rsidP="002E4EB0">
      <w:r>
        <w:separator/>
      </w:r>
    </w:p>
  </w:endnote>
  <w:endnote w:type="continuationSeparator" w:id="0">
    <w:p w:rsidR="005D649A" w:rsidRDefault="005D649A" w:rsidP="002E4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49A" w:rsidRDefault="005D649A" w:rsidP="002E4EB0">
      <w:r>
        <w:separator/>
      </w:r>
    </w:p>
  </w:footnote>
  <w:footnote w:type="continuationSeparator" w:id="0">
    <w:p w:rsidR="005D649A" w:rsidRDefault="005D649A" w:rsidP="002E4E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5190"/>
    <w:multiLevelType w:val="hybridMultilevel"/>
    <w:tmpl w:val="4BF0A7CE"/>
    <w:lvl w:ilvl="0" w:tplc="82EE45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16" w:hanging="420"/>
      </w:pPr>
    </w:lvl>
    <w:lvl w:ilvl="2" w:tplc="0409001B" w:tentative="1">
      <w:start w:val="1"/>
      <w:numFmt w:val="lowerRoman"/>
      <w:lvlText w:val="%3."/>
      <w:lvlJc w:val="right"/>
      <w:pPr>
        <w:ind w:left="1336" w:hanging="420"/>
      </w:pPr>
    </w:lvl>
    <w:lvl w:ilvl="3" w:tplc="0409000F" w:tentative="1">
      <w:start w:val="1"/>
      <w:numFmt w:val="decimal"/>
      <w:lvlText w:val="%4."/>
      <w:lvlJc w:val="left"/>
      <w:pPr>
        <w:ind w:left="1756" w:hanging="420"/>
      </w:pPr>
    </w:lvl>
    <w:lvl w:ilvl="4" w:tplc="04090019" w:tentative="1">
      <w:start w:val="1"/>
      <w:numFmt w:val="lowerLetter"/>
      <w:lvlText w:val="%5)"/>
      <w:lvlJc w:val="left"/>
      <w:pPr>
        <w:ind w:left="2176" w:hanging="420"/>
      </w:pPr>
    </w:lvl>
    <w:lvl w:ilvl="5" w:tplc="0409001B" w:tentative="1">
      <w:start w:val="1"/>
      <w:numFmt w:val="lowerRoman"/>
      <w:lvlText w:val="%6."/>
      <w:lvlJc w:val="right"/>
      <w:pPr>
        <w:ind w:left="2596" w:hanging="420"/>
      </w:pPr>
    </w:lvl>
    <w:lvl w:ilvl="6" w:tplc="0409000F" w:tentative="1">
      <w:start w:val="1"/>
      <w:numFmt w:val="decimal"/>
      <w:lvlText w:val="%7."/>
      <w:lvlJc w:val="left"/>
      <w:pPr>
        <w:ind w:left="3016" w:hanging="420"/>
      </w:pPr>
    </w:lvl>
    <w:lvl w:ilvl="7" w:tplc="04090019" w:tentative="1">
      <w:start w:val="1"/>
      <w:numFmt w:val="lowerLetter"/>
      <w:lvlText w:val="%8)"/>
      <w:lvlJc w:val="left"/>
      <w:pPr>
        <w:ind w:left="3436" w:hanging="420"/>
      </w:pPr>
    </w:lvl>
    <w:lvl w:ilvl="8" w:tplc="0409001B" w:tentative="1">
      <w:start w:val="1"/>
      <w:numFmt w:val="lowerRoman"/>
      <w:lvlText w:val="%9."/>
      <w:lvlJc w:val="right"/>
      <w:pPr>
        <w:ind w:left="3856" w:hanging="420"/>
      </w:pPr>
    </w:lvl>
  </w:abstractNum>
  <w:abstractNum w:abstractNumId="1">
    <w:nsid w:val="10A5338A"/>
    <w:multiLevelType w:val="hybridMultilevel"/>
    <w:tmpl w:val="17F203BE"/>
    <w:lvl w:ilvl="0" w:tplc="E63AD6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1870D1"/>
    <w:multiLevelType w:val="hybridMultilevel"/>
    <w:tmpl w:val="EC4227AE"/>
    <w:lvl w:ilvl="0" w:tplc="CB6CA71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354846BF"/>
    <w:multiLevelType w:val="hybridMultilevel"/>
    <w:tmpl w:val="E4CCF95E"/>
    <w:lvl w:ilvl="0" w:tplc="6CDA7DE4">
      <w:start w:val="1"/>
      <w:numFmt w:val="decimal"/>
      <w:lvlText w:val="%1、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0A0E2B"/>
    <w:multiLevelType w:val="hybridMultilevel"/>
    <w:tmpl w:val="ED846830"/>
    <w:lvl w:ilvl="0" w:tplc="E15C094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75E1307"/>
    <w:multiLevelType w:val="hybridMultilevel"/>
    <w:tmpl w:val="4BF0A7CE"/>
    <w:lvl w:ilvl="0" w:tplc="82EE4594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6">
    <w:nsid w:val="4DB6091C"/>
    <w:multiLevelType w:val="hybridMultilevel"/>
    <w:tmpl w:val="9A924EA8"/>
    <w:lvl w:ilvl="0" w:tplc="6CDA7DE4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A224E3"/>
    <w:multiLevelType w:val="hybridMultilevel"/>
    <w:tmpl w:val="E4CCF95E"/>
    <w:lvl w:ilvl="0" w:tplc="6CDA7DE4">
      <w:start w:val="1"/>
      <w:numFmt w:val="decimal"/>
      <w:lvlText w:val="%1、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B43E01"/>
    <w:multiLevelType w:val="hybridMultilevel"/>
    <w:tmpl w:val="5CE42178"/>
    <w:lvl w:ilvl="0" w:tplc="D9D2F61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1312605"/>
    <w:multiLevelType w:val="hybridMultilevel"/>
    <w:tmpl w:val="C2163988"/>
    <w:lvl w:ilvl="0" w:tplc="CF907854">
      <w:start w:val="2"/>
      <w:numFmt w:val="decimal"/>
      <w:lvlText w:val="（%1）"/>
      <w:lvlJc w:val="left"/>
      <w:pPr>
        <w:ind w:left="12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0">
    <w:nsid w:val="76C95BEF"/>
    <w:multiLevelType w:val="hybridMultilevel"/>
    <w:tmpl w:val="5558AA5A"/>
    <w:lvl w:ilvl="0" w:tplc="F774B59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B972E1D"/>
    <w:multiLevelType w:val="hybridMultilevel"/>
    <w:tmpl w:val="8048C3EA"/>
    <w:lvl w:ilvl="0" w:tplc="42FE61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11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4EB0"/>
    <w:rsid w:val="00037D4F"/>
    <w:rsid w:val="00050A3D"/>
    <w:rsid w:val="000713D0"/>
    <w:rsid w:val="0008004D"/>
    <w:rsid w:val="000A11C5"/>
    <w:rsid w:val="0010010F"/>
    <w:rsid w:val="001540AC"/>
    <w:rsid w:val="00167F12"/>
    <w:rsid w:val="001A08C2"/>
    <w:rsid w:val="002277C8"/>
    <w:rsid w:val="002279A9"/>
    <w:rsid w:val="00246D83"/>
    <w:rsid w:val="002509FF"/>
    <w:rsid w:val="00250A66"/>
    <w:rsid w:val="00263673"/>
    <w:rsid w:val="00275D4E"/>
    <w:rsid w:val="002A22D8"/>
    <w:rsid w:val="002A410B"/>
    <w:rsid w:val="002B6F31"/>
    <w:rsid w:val="002C073A"/>
    <w:rsid w:val="002E4EB0"/>
    <w:rsid w:val="002F0558"/>
    <w:rsid w:val="00361A83"/>
    <w:rsid w:val="003976D4"/>
    <w:rsid w:val="00397B2A"/>
    <w:rsid w:val="003B6D84"/>
    <w:rsid w:val="003C1F97"/>
    <w:rsid w:val="003D5719"/>
    <w:rsid w:val="00406D3E"/>
    <w:rsid w:val="0041471E"/>
    <w:rsid w:val="004256E2"/>
    <w:rsid w:val="00474C28"/>
    <w:rsid w:val="00494EA4"/>
    <w:rsid w:val="004E22FA"/>
    <w:rsid w:val="004F0431"/>
    <w:rsid w:val="00512F6D"/>
    <w:rsid w:val="005A2D7C"/>
    <w:rsid w:val="005D649A"/>
    <w:rsid w:val="0061374B"/>
    <w:rsid w:val="00655710"/>
    <w:rsid w:val="00663D87"/>
    <w:rsid w:val="006A3FDE"/>
    <w:rsid w:val="006C2443"/>
    <w:rsid w:val="006C303B"/>
    <w:rsid w:val="006E209D"/>
    <w:rsid w:val="006F7321"/>
    <w:rsid w:val="00710535"/>
    <w:rsid w:val="00735AC0"/>
    <w:rsid w:val="007A4D62"/>
    <w:rsid w:val="007D5894"/>
    <w:rsid w:val="008139C2"/>
    <w:rsid w:val="0086370F"/>
    <w:rsid w:val="00871253"/>
    <w:rsid w:val="00875E49"/>
    <w:rsid w:val="00896F32"/>
    <w:rsid w:val="00911547"/>
    <w:rsid w:val="00917BCB"/>
    <w:rsid w:val="0093326C"/>
    <w:rsid w:val="0094131F"/>
    <w:rsid w:val="009761EC"/>
    <w:rsid w:val="00997F5D"/>
    <w:rsid w:val="009A735E"/>
    <w:rsid w:val="009A74D1"/>
    <w:rsid w:val="009C0FFA"/>
    <w:rsid w:val="009D6836"/>
    <w:rsid w:val="009E6D23"/>
    <w:rsid w:val="009F3AE0"/>
    <w:rsid w:val="00A249AF"/>
    <w:rsid w:val="00A34E5D"/>
    <w:rsid w:val="00A55C51"/>
    <w:rsid w:val="00A709D3"/>
    <w:rsid w:val="00B13A6A"/>
    <w:rsid w:val="00B439C0"/>
    <w:rsid w:val="00B804B3"/>
    <w:rsid w:val="00BB343F"/>
    <w:rsid w:val="00BC48EE"/>
    <w:rsid w:val="00BD35E7"/>
    <w:rsid w:val="00BD3A03"/>
    <w:rsid w:val="00BE3E4D"/>
    <w:rsid w:val="00BE4987"/>
    <w:rsid w:val="00BF654B"/>
    <w:rsid w:val="00C01512"/>
    <w:rsid w:val="00C9201E"/>
    <w:rsid w:val="00CB6C12"/>
    <w:rsid w:val="00D10475"/>
    <w:rsid w:val="00D25258"/>
    <w:rsid w:val="00D747E7"/>
    <w:rsid w:val="00DD1ADF"/>
    <w:rsid w:val="00DF0948"/>
    <w:rsid w:val="00E42080"/>
    <w:rsid w:val="00E60F34"/>
    <w:rsid w:val="00E837AD"/>
    <w:rsid w:val="00EA72ED"/>
    <w:rsid w:val="00EC4861"/>
    <w:rsid w:val="00ED039D"/>
    <w:rsid w:val="00EE4E1F"/>
    <w:rsid w:val="00EE7E0B"/>
    <w:rsid w:val="00F16491"/>
    <w:rsid w:val="00F23B3C"/>
    <w:rsid w:val="00F30F4E"/>
    <w:rsid w:val="00F31B33"/>
    <w:rsid w:val="00F81BE7"/>
    <w:rsid w:val="00F820E8"/>
    <w:rsid w:val="00F9593B"/>
    <w:rsid w:val="00FB3DBD"/>
    <w:rsid w:val="00FB7CCF"/>
    <w:rsid w:val="00FF0EC5"/>
    <w:rsid w:val="00FF1144"/>
    <w:rsid w:val="00FF31D0"/>
    <w:rsid w:val="00FF4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4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4E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4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4EB0"/>
    <w:rPr>
      <w:sz w:val="18"/>
      <w:szCs w:val="18"/>
    </w:rPr>
  </w:style>
  <w:style w:type="paragraph" w:styleId="a5">
    <w:name w:val="List Paragraph"/>
    <w:basedOn w:val="a"/>
    <w:uiPriority w:val="34"/>
    <w:qFormat/>
    <w:rsid w:val="00B804B3"/>
    <w:pPr>
      <w:ind w:firstLineChars="200" w:firstLine="420"/>
    </w:pPr>
  </w:style>
  <w:style w:type="paragraph" w:customStyle="1" w:styleId="NormalDS">
    <w:name w:val="Normal DS"/>
    <w:basedOn w:val="a"/>
    <w:rsid w:val="00037D4F"/>
    <w:pPr>
      <w:widowControl/>
      <w:spacing w:after="260"/>
      <w:jc w:val="left"/>
    </w:pPr>
    <w:rPr>
      <w:rFonts w:ascii="Times" w:eastAsia="宋体" w:hAnsi="Times" w:cs="Times New Roman"/>
      <w:kern w:val="0"/>
      <w:sz w:val="23"/>
      <w:szCs w:val="20"/>
      <w:lang w:val="en-GB"/>
    </w:rPr>
  </w:style>
  <w:style w:type="paragraph" w:styleId="a6">
    <w:name w:val="Document Map"/>
    <w:basedOn w:val="a"/>
    <w:link w:val="Char1"/>
    <w:uiPriority w:val="99"/>
    <w:semiHidden/>
    <w:unhideWhenUsed/>
    <w:rsid w:val="008139C2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8139C2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506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赵颖</dc:creator>
  <cp:keywords/>
  <dc:description/>
  <cp:lastModifiedBy>李红</cp:lastModifiedBy>
  <cp:revision>5</cp:revision>
  <dcterms:created xsi:type="dcterms:W3CDTF">2013-12-06T08:25:00Z</dcterms:created>
  <dcterms:modified xsi:type="dcterms:W3CDTF">2013-12-06T08:29:00Z</dcterms:modified>
</cp:coreProperties>
</file>